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E51F" w14:textId="02B8B453" w:rsidR="004C206A" w:rsidRPr="00747FFE" w:rsidRDefault="00502901" w:rsidP="00747FFE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</w:t>
      </w:r>
      <w:bookmarkStart w:id="0" w:name="_GoBack"/>
      <w:bookmarkEnd w:id="0"/>
      <w:r w:rsidR="004C206A" w:rsidRPr="00747FFE">
        <w:rPr>
          <w:rFonts w:ascii="Arial" w:hAnsi="Arial" w:cs="Arial"/>
          <w:b/>
          <w:sz w:val="28"/>
          <w:szCs w:val="24"/>
        </w:rPr>
        <w:t>Deklaration des Einkommens und des Vermögens Steuerjahr 202</w:t>
      </w:r>
      <w:r>
        <w:rPr>
          <w:rFonts w:ascii="Arial" w:hAnsi="Arial" w:cs="Arial"/>
          <w:b/>
          <w:sz w:val="28"/>
          <w:szCs w:val="24"/>
        </w:rPr>
        <w:t>3</w:t>
      </w:r>
    </w:p>
    <w:p w14:paraId="09DC83E6" w14:textId="77777777" w:rsidR="004C206A" w:rsidRPr="00DE6B3E" w:rsidRDefault="004C206A" w:rsidP="004C206A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56"/>
        <w:gridCol w:w="1152"/>
        <w:gridCol w:w="1942"/>
        <w:gridCol w:w="1984"/>
      </w:tblGrid>
      <w:tr w:rsidR="004C206A" w:rsidRPr="00DE6B3E" w14:paraId="248EAD59" w14:textId="77777777" w:rsidTr="00026303">
        <w:trPr>
          <w:cantSplit/>
          <w:trHeight w:val="400"/>
        </w:trPr>
        <w:tc>
          <w:tcPr>
            <w:tcW w:w="446" w:type="dxa"/>
            <w:vMerge w:val="restart"/>
            <w:textDirection w:val="btLr"/>
          </w:tcPr>
          <w:p w14:paraId="6BBCB36B" w14:textId="77777777" w:rsidR="004C206A" w:rsidRPr="00DE6B3E" w:rsidRDefault="004C206A" w:rsidP="00026303">
            <w:pPr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656" w:type="dxa"/>
            <w:vMerge w:val="restart"/>
            <w:vAlign w:val="center"/>
          </w:tcPr>
          <w:p w14:paraId="413C0ECA" w14:textId="77777777" w:rsidR="004C206A" w:rsidRPr="00187C18" w:rsidRDefault="004C206A" w:rsidP="000263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52" w:type="dxa"/>
            <w:vMerge w:val="restart"/>
            <w:vAlign w:val="center"/>
          </w:tcPr>
          <w:p w14:paraId="381040E9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B3E">
              <w:rPr>
                <w:rFonts w:ascii="Arial" w:hAnsi="Arial" w:cs="Arial"/>
                <w:b/>
                <w:sz w:val="18"/>
                <w:szCs w:val="18"/>
              </w:rPr>
              <w:t>Steuer-</w:t>
            </w:r>
          </w:p>
          <w:p w14:paraId="62970934" w14:textId="77777777" w:rsidR="004C206A" w:rsidRPr="00DE6B3E" w:rsidRDefault="004C206A" w:rsidP="0002630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E9C">
              <w:rPr>
                <w:rFonts w:ascii="Arial" w:hAnsi="Arial" w:cs="Arial"/>
                <w:b/>
                <w:sz w:val="18"/>
                <w:szCs w:val="18"/>
              </w:rPr>
              <w:t>verfügung</w:t>
            </w:r>
            <w:proofErr w:type="spellEnd"/>
          </w:p>
        </w:tc>
        <w:tc>
          <w:tcPr>
            <w:tcW w:w="3926" w:type="dxa"/>
            <w:gridSpan w:val="2"/>
            <w:vAlign w:val="center"/>
          </w:tcPr>
          <w:p w14:paraId="5748F292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</w:rPr>
            </w:pPr>
            <w:r w:rsidRPr="00DE6B3E">
              <w:rPr>
                <w:rFonts w:ascii="Arial" w:hAnsi="Arial" w:cs="Arial"/>
                <w:b/>
              </w:rPr>
              <w:t>Familie</w:t>
            </w:r>
            <w:r w:rsidRPr="00DE6B3E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</w:tr>
      <w:tr w:rsidR="004C206A" w:rsidRPr="00DE6B3E" w14:paraId="5B0C2D90" w14:textId="77777777" w:rsidTr="00026303">
        <w:trPr>
          <w:cantSplit/>
          <w:trHeight w:val="186"/>
        </w:trPr>
        <w:tc>
          <w:tcPr>
            <w:tcW w:w="446" w:type="dxa"/>
            <w:vMerge/>
            <w:textDirection w:val="btLr"/>
          </w:tcPr>
          <w:p w14:paraId="109CEECD" w14:textId="77777777" w:rsidR="004C206A" w:rsidRPr="00DE6B3E" w:rsidRDefault="004C206A" w:rsidP="00026303">
            <w:pPr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656" w:type="dxa"/>
            <w:vMerge/>
            <w:vAlign w:val="center"/>
          </w:tcPr>
          <w:p w14:paraId="6F81DC2D" w14:textId="77777777" w:rsidR="004C206A" w:rsidRPr="00DE6B3E" w:rsidRDefault="004C206A" w:rsidP="00026303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63E8A2E8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2" w:type="dxa"/>
            <w:vAlign w:val="center"/>
          </w:tcPr>
          <w:p w14:paraId="6EBE8228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Cs w:val="20"/>
              </w:rPr>
            </w:pPr>
            <w:r w:rsidRPr="00DE6B3E">
              <w:rPr>
                <w:rFonts w:ascii="Arial" w:hAnsi="Arial" w:cs="Arial"/>
                <w:szCs w:val="20"/>
              </w:rPr>
              <w:t>Mutter</w:t>
            </w:r>
          </w:p>
        </w:tc>
        <w:tc>
          <w:tcPr>
            <w:tcW w:w="1984" w:type="dxa"/>
            <w:vAlign w:val="center"/>
          </w:tcPr>
          <w:p w14:paraId="1D943D9B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Cs w:val="20"/>
              </w:rPr>
            </w:pPr>
            <w:r w:rsidRPr="00DE6B3E">
              <w:rPr>
                <w:rFonts w:ascii="Arial" w:hAnsi="Arial" w:cs="Arial"/>
                <w:szCs w:val="20"/>
              </w:rPr>
              <w:t>Vater</w:t>
            </w:r>
          </w:p>
        </w:tc>
      </w:tr>
      <w:tr w:rsidR="004C206A" w:rsidRPr="00DE6B3E" w14:paraId="26FB9E64" w14:textId="77777777" w:rsidTr="00026303">
        <w:trPr>
          <w:trHeight w:val="729"/>
        </w:trPr>
        <w:tc>
          <w:tcPr>
            <w:tcW w:w="446" w:type="dxa"/>
            <w:vMerge w:val="restart"/>
            <w:textDirection w:val="btLr"/>
          </w:tcPr>
          <w:p w14:paraId="7D3CC75F" w14:textId="77777777" w:rsidR="004C206A" w:rsidRPr="00DE6B3E" w:rsidRDefault="004C206A" w:rsidP="00026303">
            <w:pPr>
              <w:ind w:lef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6B3E">
              <w:rPr>
                <w:rFonts w:ascii="Arial" w:hAnsi="Arial" w:cs="Arial"/>
                <w:sz w:val="14"/>
                <w:szCs w:val="14"/>
              </w:rPr>
              <w:t>Einkommen</w:t>
            </w:r>
          </w:p>
        </w:tc>
        <w:tc>
          <w:tcPr>
            <w:tcW w:w="3656" w:type="dxa"/>
            <w:vAlign w:val="center"/>
          </w:tcPr>
          <w:p w14:paraId="1FB99474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Einkünfte aus unselbständiger Erwerbstätigkeit (netto)</w:t>
            </w:r>
          </w:p>
        </w:tc>
        <w:tc>
          <w:tcPr>
            <w:tcW w:w="1152" w:type="dxa"/>
            <w:vAlign w:val="center"/>
          </w:tcPr>
          <w:p w14:paraId="2D80F33E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 2</w:t>
            </w:r>
          </w:p>
          <w:p w14:paraId="470067D7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sz w:val="16"/>
              </w:rPr>
              <w:t>Ziffer 2.21</w:t>
            </w:r>
          </w:p>
        </w:tc>
        <w:tc>
          <w:tcPr>
            <w:tcW w:w="1942" w:type="dxa"/>
            <w:vAlign w:val="center"/>
          </w:tcPr>
          <w:p w14:paraId="759C8688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0E21109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4BB44309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5D7C9605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6"/>
              </w:rPr>
            </w:pPr>
          </w:p>
          <w:p w14:paraId="0F943149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43336D79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295A99D2" w14:textId="77777777" w:rsidTr="00026303">
        <w:trPr>
          <w:trHeight w:val="757"/>
        </w:trPr>
        <w:tc>
          <w:tcPr>
            <w:tcW w:w="446" w:type="dxa"/>
            <w:vMerge/>
          </w:tcPr>
          <w:p w14:paraId="1DF8173B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519FEF0D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Geschäftsgewinn - Durchschnitt der letzten 3 Jahre (nur für Selbständigerwerbende)</w:t>
            </w:r>
          </w:p>
        </w:tc>
        <w:tc>
          <w:tcPr>
            <w:tcW w:w="1152" w:type="dxa"/>
            <w:vAlign w:val="center"/>
          </w:tcPr>
          <w:p w14:paraId="7FA29D89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Formular-Ziffer</w:t>
            </w:r>
          </w:p>
          <w:p w14:paraId="1C828C7B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6B3E">
              <w:rPr>
                <w:rFonts w:ascii="Arial" w:hAnsi="Arial" w:cs="Arial"/>
                <w:b/>
                <w:sz w:val="14"/>
                <w:szCs w:val="14"/>
              </w:rPr>
              <w:t>9/10-9210</w:t>
            </w:r>
          </w:p>
          <w:p w14:paraId="5753F9F6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6B3E">
              <w:rPr>
                <w:rFonts w:ascii="Arial" w:hAnsi="Arial" w:cs="Arial"/>
                <w:b/>
                <w:sz w:val="14"/>
                <w:szCs w:val="14"/>
              </w:rPr>
              <w:t>8-8.1</w:t>
            </w:r>
          </w:p>
        </w:tc>
        <w:tc>
          <w:tcPr>
            <w:tcW w:w="1942" w:type="dxa"/>
            <w:vAlign w:val="center"/>
          </w:tcPr>
          <w:p w14:paraId="4BA943CF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79B3630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587AAF0B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759A3081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743BA34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C4B21C0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4A5A0D47" w14:textId="77777777" w:rsidTr="00026303">
        <w:trPr>
          <w:trHeight w:val="567"/>
        </w:trPr>
        <w:tc>
          <w:tcPr>
            <w:tcW w:w="446" w:type="dxa"/>
            <w:vMerge/>
          </w:tcPr>
          <w:p w14:paraId="13CBC351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56" w:type="dxa"/>
            <w:vAlign w:val="center"/>
          </w:tcPr>
          <w:p w14:paraId="0B10AC7B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Steuerpflichtiges Ersatzeinkommen (Leistungen der AHV, IV, ALV, EO etc.)</w:t>
            </w:r>
          </w:p>
        </w:tc>
        <w:tc>
          <w:tcPr>
            <w:tcW w:w="1152" w:type="dxa"/>
            <w:vAlign w:val="center"/>
          </w:tcPr>
          <w:p w14:paraId="19B5AB0D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 2</w:t>
            </w:r>
          </w:p>
          <w:p w14:paraId="696FC652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DE6B3E">
              <w:rPr>
                <w:rFonts w:ascii="Arial" w:hAnsi="Arial" w:cs="Arial"/>
                <w:sz w:val="16"/>
              </w:rPr>
              <w:t>Ziffer 2.22/2.23</w:t>
            </w:r>
          </w:p>
        </w:tc>
        <w:tc>
          <w:tcPr>
            <w:tcW w:w="1942" w:type="dxa"/>
            <w:vAlign w:val="center"/>
          </w:tcPr>
          <w:p w14:paraId="00182543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95A3D47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lang w:val="fr-FR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55EDA0A3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18387E82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lang w:val="fr-FR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6D85FBA1" w14:textId="77777777" w:rsidTr="00026303">
        <w:trPr>
          <w:trHeight w:val="567"/>
        </w:trPr>
        <w:tc>
          <w:tcPr>
            <w:tcW w:w="446" w:type="dxa"/>
            <w:vMerge/>
          </w:tcPr>
          <w:p w14:paraId="7BBC44A4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56" w:type="dxa"/>
            <w:vAlign w:val="center"/>
          </w:tcPr>
          <w:p w14:paraId="00A23E58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Erhaltene Unterhaltsbeiträge</w:t>
            </w:r>
          </w:p>
        </w:tc>
        <w:tc>
          <w:tcPr>
            <w:tcW w:w="1152" w:type="dxa"/>
            <w:vAlign w:val="center"/>
          </w:tcPr>
          <w:p w14:paraId="6B3E65B2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 2</w:t>
            </w:r>
          </w:p>
          <w:p w14:paraId="53D0528D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6"/>
              </w:rPr>
            </w:pPr>
            <w:r w:rsidRPr="00DE6B3E">
              <w:rPr>
                <w:rFonts w:ascii="Arial" w:hAnsi="Arial" w:cs="Arial"/>
                <w:sz w:val="16"/>
              </w:rPr>
              <w:t>Ziffer 2.24</w:t>
            </w:r>
          </w:p>
        </w:tc>
        <w:tc>
          <w:tcPr>
            <w:tcW w:w="1942" w:type="dxa"/>
            <w:vAlign w:val="center"/>
          </w:tcPr>
          <w:p w14:paraId="79FBDE62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4E8F5CC6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lang w:val="fr-FR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6CE6E57A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70FE7972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lang w:val="fr-FR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6E52E255" w14:textId="77777777" w:rsidTr="00026303">
        <w:trPr>
          <w:trHeight w:val="567"/>
        </w:trPr>
        <w:tc>
          <w:tcPr>
            <w:tcW w:w="446" w:type="dxa"/>
            <w:vMerge/>
          </w:tcPr>
          <w:p w14:paraId="48133B03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24CBAEBE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 xml:space="preserve">Familienzulagen </w:t>
            </w:r>
          </w:p>
          <w:p w14:paraId="34FB81E5" w14:textId="77777777" w:rsidR="004C206A" w:rsidRPr="00DE6B3E" w:rsidRDefault="004C206A" w:rsidP="00026303">
            <w:pPr>
              <w:rPr>
                <w:rFonts w:ascii="Arial" w:hAnsi="Arial" w:cs="Arial"/>
                <w:i/>
                <w:sz w:val="16"/>
              </w:rPr>
            </w:pPr>
            <w:r w:rsidRPr="00DE6B3E">
              <w:rPr>
                <w:rFonts w:ascii="Arial" w:hAnsi="Arial" w:cs="Arial"/>
                <w:i/>
                <w:sz w:val="16"/>
              </w:rPr>
              <w:t>(falls nicht im Nettolohn enthalten)</w:t>
            </w:r>
          </w:p>
        </w:tc>
        <w:tc>
          <w:tcPr>
            <w:tcW w:w="1152" w:type="dxa"/>
            <w:vAlign w:val="center"/>
          </w:tcPr>
          <w:p w14:paraId="2FB303FC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 2</w:t>
            </w:r>
          </w:p>
          <w:p w14:paraId="01ACB391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E6B3E">
              <w:rPr>
                <w:rFonts w:ascii="Arial" w:hAnsi="Arial" w:cs="Arial"/>
                <w:sz w:val="12"/>
                <w:szCs w:val="12"/>
              </w:rPr>
              <w:t>(Weitere Einkünfte)</w:t>
            </w:r>
          </w:p>
          <w:p w14:paraId="59716D0F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6"/>
              </w:rPr>
            </w:pPr>
            <w:r w:rsidRPr="00DE6B3E">
              <w:rPr>
                <w:rFonts w:ascii="Arial" w:hAnsi="Arial" w:cs="Arial"/>
                <w:sz w:val="16"/>
              </w:rPr>
              <w:t>Ziffer 2.25</w:t>
            </w:r>
          </w:p>
        </w:tc>
        <w:tc>
          <w:tcPr>
            <w:tcW w:w="1942" w:type="dxa"/>
            <w:vAlign w:val="center"/>
          </w:tcPr>
          <w:p w14:paraId="6F71B8CF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78CBBE4E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3B509FC3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1F0DC532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018EBC43" w14:textId="77777777" w:rsidTr="00026303">
        <w:trPr>
          <w:cantSplit/>
          <w:trHeight w:val="964"/>
        </w:trPr>
        <w:tc>
          <w:tcPr>
            <w:tcW w:w="446" w:type="dxa"/>
            <w:textDirection w:val="btLr"/>
          </w:tcPr>
          <w:p w14:paraId="7CC1C88B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E6B3E">
              <w:rPr>
                <w:rFonts w:ascii="Arial" w:hAnsi="Arial" w:cs="Arial"/>
                <w:sz w:val="14"/>
                <w:szCs w:val="14"/>
              </w:rPr>
              <w:t>Vermögen</w:t>
            </w:r>
          </w:p>
        </w:tc>
        <w:tc>
          <w:tcPr>
            <w:tcW w:w="3656" w:type="dxa"/>
            <w:vAlign w:val="center"/>
          </w:tcPr>
          <w:p w14:paraId="31376B77" w14:textId="77777777" w:rsidR="004C206A" w:rsidRPr="00DE6B3E" w:rsidRDefault="004C206A" w:rsidP="00026303">
            <w:pPr>
              <w:rPr>
                <w:rFonts w:ascii="Arial" w:hAnsi="Arial" w:cs="Arial"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5% des Nettovermögens</w:t>
            </w:r>
            <w:r w:rsidRPr="00DE6B3E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152" w:type="dxa"/>
            <w:vAlign w:val="center"/>
          </w:tcPr>
          <w:p w14:paraId="36228E85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Formular-Ziffer</w:t>
            </w:r>
          </w:p>
          <w:p w14:paraId="66C2596F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6B3E">
              <w:rPr>
                <w:rFonts w:ascii="Arial" w:hAnsi="Arial" w:cs="Arial"/>
                <w:b/>
                <w:sz w:val="14"/>
                <w:szCs w:val="14"/>
              </w:rPr>
              <w:t>3-32</w:t>
            </w:r>
          </w:p>
          <w:p w14:paraId="48EDDE5A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6B3E">
              <w:rPr>
                <w:rFonts w:ascii="Arial" w:hAnsi="Arial" w:cs="Arial"/>
                <w:b/>
                <w:sz w:val="14"/>
                <w:szCs w:val="14"/>
              </w:rPr>
              <w:t>7-7.0</w:t>
            </w:r>
          </w:p>
          <w:p w14:paraId="6877F32B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6B3E">
              <w:rPr>
                <w:rFonts w:ascii="Arial" w:hAnsi="Arial" w:cs="Arial"/>
                <w:b/>
                <w:sz w:val="14"/>
                <w:szCs w:val="14"/>
              </w:rPr>
              <w:t>4-4.3</w:t>
            </w:r>
          </w:p>
        </w:tc>
        <w:tc>
          <w:tcPr>
            <w:tcW w:w="1942" w:type="dxa"/>
            <w:vAlign w:val="center"/>
          </w:tcPr>
          <w:p w14:paraId="5CB8959B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050451C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127808EF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984" w:type="dxa"/>
            <w:vAlign w:val="center"/>
          </w:tcPr>
          <w:p w14:paraId="21FB706C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4614B088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22C52E52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  <w:tr w:rsidR="004C206A" w:rsidRPr="00DE6B3E" w14:paraId="2F70A437" w14:textId="77777777" w:rsidTr="00026303">
        <w:trPr>
          <w:cantSplit/>
          <w:trHeight w:val="624"/>
        </w:trPr>
        <w:tc>
          <w:tcPr>
            <w:tcW w:w="446" w:type="dxa"/>
            <w:textDirection w:val="btLr"/>
          </w:tcPr>
          <w:p w14:paraId="5BD8F9DB" w14:textId="77777777" w:rsidR="004C206A" w:rsidRPr="00DE6B3E" w:rsidRDefault="004C206A" w:rsidP="00026303">
            <w:pPr>
              <w:ind w:lef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2DF62426" w14:textId="77777777" w:rsidR="004C206A" w:rsidRPr="00DE6B3E" w:rsidRDefault="004C206A" w:rsidP="00026303">
            <w:pPr>
              <w:rPr>
                <w:rFonts w:ascii="Arial" w:hAnsi="Arial" w:cs="Arial"/>
                <w:szCs w:val="20"/>
              </w:rPr>
            </w:pPr>
            <w:r w:rsidRPr="00DE6B3E">
              <w:rPr>
                <w:rFonts w:ascii="Arial" w:hAnsi="Arial" w:cs="Arial"/>
                <w:szCs w:val="20"/>
              </w:rPr>
              <w:t>Einkommen und Vermögen je Elternteil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vAlign w:val="center"/>
          </w:tcPr>
          <w:p w14:paraId="56D57FB9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5791C5B4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0E5A8101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4113CB72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</w:t>
            </w:r>
          </w:p>
        </w:tc>
      </w:tr>
    </w:tbl>
    <w:p w14:paraId="0F58969E" w14:textId="77777777" w:rsidR="004C206A" w:rsidRPr="00DE6B3E" w:rsidRDefault="004C206A" w:rsidP="004C206A">
      <w:pPr>
        <w:rPr>
          <w:rFonts w:ascii="Arial" w:hAnsi="Arial" w:cs="Arial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769"/>
        <w:gridCol w:w="3969"/>
      </w:tblGrid>
      <w:tr w:rsidR="004C206A" w:rsidRPr="00DE6B3E" w14:paraId="4340040B" w14:textId="77777777" w:rsidTr="00026303">
        <w:trPr>
          <w:cantSplit/>
          <w:trHeight w:val="624"/>
        </w:trPr>
        <w:tc>
          <w:tcPr>
            <w:tcW w:w="442" w:type="dxa"/>
            <w:tcBorders>
              <w:bottom w:val="single" w:sz="8" w:space="0" w:color="auto"/>
            </w:tcBorders>
            <w:textDirection w:val="btLr"/>
          </w:tcPr>
          <w:p w14:paraId="5496ED8F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246FB3" w14:textId="77777777" w:rsidR="004C206A" w:rsidRPr="00DE6B3E" w:rsidRDefault="004C206A" w:rsidP="000263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B3E">
              <w:rPr>
                <w:rFonts w:ascii="Arial" w:hAnsi="Arial" w:cs="Arial"/>
                <w:b/>
                <w:sz w:val="22"/>
                <w:szCs w:val="22"/>
              </w:rPr>
              <w:t>Einkommen und Vermögen</w:t>
            </w:r>
          </w:p>
          <w:p w14:paraId="39DDFD52" w14:textId="77777777" w:rsidR="004C206A" w:rsidRPr="00DE6B3E" w:rsidRDefault="004C206A" w:rsidP="00026303">
            <w:pPr>
              <w:rPr>
                <w:rFonts w:ascii="Arial" w:hAnsi="Arial" w:cs="Arial"/>
                <w:sz w:val="22"/>
                <w:szCs w:val="22"/>
              </w:rPr>
            </w:pPr>
            <w:r w:rsidRPr="00DE6B3E">
              <w:rPr>
                <w:rFonts w:ascii="Arial" w:hAnsi="Arial" w:cs="Arial"/>
                <w:b/>
                <w:sz w:val="22"/>
                <w:szCs w:val="22"/>
              </w:rPr>
              <w:t>beider Elternteile zusammen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BFDB8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147E5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B3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</w:tc>
      </w:tr>
    </w:tbl>
    <w:p w14:paraId="09E7EA66" w14:textId="77777777" w:rsidR="004C206A" w:rsidRPr="00DE6B3E" w:rsidRDefault="004C206A" w:rsidP="004C206A">
      <w:pPr>
        <w:rPr>
          <w:rFonts w:ascii="Arial" w:hAnsi="Arial" w:cs="Arial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26"/>
        <w:gridCol w:w="1143"/>
        <w:gridCol w:w="3969"/>
      </w:tblGrid>
      <w:tr w:rsidR="004C206A" w:rsidRPr="00DE6B3E" w14:paraId="17AAD058" w14:textId="77777777" w:rsidTr="00026303">
        <w:trPr>
          <w:cantSplit/>
          <w:trHeight w:val="737"/>
        </w:trPr>
        <w:tc>
          <w:tcPr>
            <w:tcW w:w="442" w:type="dxa"/>
            <w:tcBorders>
              <w:bottom w:val="dotted" w:sz="4" w:space="0" w:color="auto"/>
              <w:right w:val="dotted" w:sz="4" w:space="0" w:color="auto"/>
            </w:tcBorders>
            <w:textDirection w:val="btLr"/>
          </w:tcPr>
          <w:p w14:paraId="2117FAB6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E6B3E">
              <w:rPr>
                <w:rFonts w:ascii="Arial" w:hAnsi="Arial" w:cs="Arial"/>
                <w:sz w:val="14"/>
                <w:szCs w:val="14"/>
              </w:rPr>
              <w:t>Abzug</w:t>
            </w:r>
          </w:p>
          <w:p w14:paraId="2FF9DFAD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6B53C" w14:textId="77777777" w:rsidR="004C206A" w:rsidRPr="00DE6B3E" w:rsidRDefault="004C206A" w:rsidP="000263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6B3E">
              <w:rPr>
                <w:rFonts w:ascii="Arial" w:hAnsi="Arial" w:cs="Arial"/>
                <w:b/>
                <w:sz w:val="18"/>
                <w:szCs w:val="18"/>
              </w:rPr>
              <w:t>Abzug</w:t>
            </w:r>
          </w:p>
          <w:p w14:paraId="3C6379EA" w14:textId="77777777" w:rsidR="004C206A" w:rsidRPr="00DE6B3E" w:rsidRDefault="004C206A" w:rsidP="000263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6B3E">
              <w:rPr>
                <w:rFonts w:ascii="Arial" w:hAnsi="Arial" w:cs="Arial"/>
                <w:sz w:val="18"/>
                <w:szCs w:val="18"/>
              </w:rPr>
              <w:t>Bezahlte Unterhaltsbeiträge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48EBE9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b/>
                <w:sz w:val="16"/>
              </w:rPr>
              <w:t>Formular 5</w:t>
            </w:r>
          </w:p>
          <w:p w14:paraId="3B8F24AF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6B3E">
              <w:rPr>
                <w:rFonts w:ascii="Arial" w:hAnsi="Arial" w:cs="Arial"/>
                <w:sz w:val="16"/>
              </w:rPr>
              <w:t>Ziffer 5.1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7D7F1BA5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1054937D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4C206A" w:rsidRPr="00DE6B3E" w14:paraId="45050493" w14:textId="77777777" w:rsidTr="00026303">
        <w:trPr>
          <w:cantSplit/>
          <w:trHeight w:val="1134"/>
        </w:trPr>
        <w:tc>
          <w:tcPr>
            <w:tcW w:w="44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0F0780B6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b/>
                <w:sz w:val="12"/>
                <w:szCs w:val="12"/>
              </w:rPr>
            </w:pPr>
            <w:r w:rsidRPr="00DE6B3E">
              <w:rPr>
                <w:rFonts w:ascii="Arial" w:hAnsi="Arial" w:cs="Arial"/>
                <w:sz w:val="12"/>
                <w:szCs w:val="12"/>
              </w:rPr>
              <w:t>Pauschalabzug</w:t>
            </w:r>
          </w:p>
        </w:tc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DE17732" w14:textId="77777777" w:rsidR="004C206A" w:rsidRPr="00DE6B3E" w:rsidRDefault="004C206A" w:rsidP="0002630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A69208" w14:textId="77777777" w:rsidR="004C206A" w:rsidRPr="00DE6B3E" w:rsidRDefault="004C206A" w:rsidP="000263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6B3E">
              <w:rPr>
                <w:rFonts w:ascii="Arial" w:hAnsi="Arial" w:cs="Arial"/>
                <w:b/>
                <w:sz w:val="18"/>
                <w:szCs w:val="18"/>
              </w:rPr>
              <w:t>Abzug für die Familiengrösse</w:t>
            </w:r>
          </w:p>
          <w:p w14:paraId="3A3D00B8" w14:textId="77777777" w:rsidR="004C206A" w:rsidRPr="00DE6B3E" w:rsidRDefault="004C206A" w:rsidP="0002630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515514" w14:textId="77777777" w:rsidR="004C206A" w:rsidRPr="00C4180F" w:rsidRDefault="004C206A" w:rsidP="000263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180F">
              <w:rPr>
                <w:rFonts w:ascii="Arial" w:hAnsi="Arial" w:cs="Arial"/>
                <w:sz w:val="14"/>
                <w:szCs w:val="14"/>
              </w:rPr>
              <w:t xml:space="preserve">Familiengrösse 3 </w:t>
            </w:r>
            <w:r>
              <w:rPr>
                <w:rFonts w:ascii="Arial" w:hAnsi="Arial" w:cs="Arial"/>
                <w:sz w:val="14"/>
                <w:szCs w:val="14"/>
              </w:rPr>
              <w:t>Personen: pro Person CHF 3'800 (total CHF 11‘400</w:t>
            </w:r>
            <w:r w:rsidRPr="00C4180F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39CFFC" w14:textId="77777777" w:rsidR="004C206A" w:rsidRPr="00DE6B3E" w:rsidRDefault="004C206A" w:rsidP="0002630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DE6B3E">
              <w:rPr>
                <w:rFonts w:ascii="Arial" w:hAnsi="Arial" w:cs="Arial"/>
                <w:sz w:val="14"/>
                <w:szCs w:val="14"/>
                <w:lang w:val="en-US"/>
              </w:rPr>
              <w:t>Familiengrösse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Personen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: pro Person CHF 6'000 (total CHF 24‘000</w:t>
            </w:r>
            <w:r w:rsidRPr="00DE6B3E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14:paraId="1CECC9B8" w14:textId="77777777" w:rsidR="004C206A" w:rsidRPr="00C4180F" w:rsidRDefault="004C206A" w:rsidP="00026303">
            <w:pPr>
              <w:jc w:val="right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C4180F">
              <w:rPr>
                <w:rFonts w:ascii="Arial" w:hAnsi="Arial" w:cs="Arial"/>
                <w:sz w:val="14"/>
                <w:szCs w:val="14"/>
                <w:lang w:val="en-GB"/>
              </w:rPr>
              <w:t>Familiengröss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Personen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>: pro Person CHF 7'000 (total CHF 35‘000</w:t>
            </w:r>
            <w:r w:rsidRPr="00C4180F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  <w:p w14:paraId="43036326" w14:textId="77777777" w:rsidR="004C206A" w:rsidRPr="00DE6B3E" w:rsidRDefault="004C206A" w:rsidP="00026303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     </w:t>
            </w:r>
            <w:r w:rsidRPr="00DE6B3E">
              <w:rPr>
                <w:rFonts w:ascii="Arial" w:hAnsi="Arial" w:cs="Arial"/>
                <w:sz w:val="14"/>
                <w:szCs w:val="14"/>
              </w:rPr>
              <w:t xml:space="preserve">Familiengrösse </w:t>
            </w:r>
            <w:r w:rsidRPr="00DE6B3E">
              <w:rPr>
                <w:rFonts w:ascii="Arial" w:hAnsi="Arial" w:cs="Arial"/>
                <w:iCs/>
                <w:sz w:val="14"/>
                <w:szCs w:val="14"/>
              </w:rPr>
              <w:t xml:space="preserve">6 oder mehr Personen: </w:t>
            </w:r>
            <w:r w:rsidRPr="00DE6B3E">
              <w:rPr>
                <w:rFonts w:ascii="Arial" w:hAnsi="Arial" w:cs="Arial"/>
                <w:sz w:val="14"/>
                <w:szCs w:val="14"/>
              </w:rPr>
              <w:t xml:space="preserve">pro Person </w:t>
            </w:r>
            <w:r>
              <w:rPr>
                <w:rFonts w:ascii="Arial" w:hAnsi="Arial" w:cs="Arial"/>
                <w:iCs/>
                <w:sz w:val="14"/>
                <w:szCs w:val="14"/>
              </w:rPr>
              <w:t>CHF 7'700</w:t>
            </w:r>
          </w:p>
          <w:p w14:paraId="73FF7155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b/>
                <w:strike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9ABC37D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D7764C2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286131DB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</w:p>
          <w:p w14:paraId="33C26E0F" w14:textId="77777777" w:rsidR="004C206A" w:rsidRPr="00DE6B3E" w:rsidRDefault="004C206A" w:rsidP="00026303">
            <w:pPr>
              <w:jc w:val="center"/>
              <w:rPr>
                <w:rFonts w:ascii="Arial" w:hAnsi="Arial" w:cs="Arial"/>
              </w:rPr>
            </w:pPr>
            <w:r w:rsidRPr="00DE6B3E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4C206A" w:rsidRPr="00DE6B3E" w14:paraId="3530F0CB" w14:textId="77777777" w:rsidTr="00026303">
        <w:trPr>
          <w:cantSplit/>
          <w:trHeight w:val="851"/>
        </w:trPr>
        <w:tc>
          <w:tcPr>
            <w:tcW w:w="442" w:type="dxa"/>
            <w:tcBorders>
              <w:top w:val="single" w:sz="12" w:space="0" w:color="auto"/>
            </w:tcBorders>
            <w:textDirection w:val="btLr"/>
          </w:tcPr>
          <w:p w14:paraId="6C8D4E0C" w14:textId="77777777" w:rsidR="004C206A" w:rsidRPr="00DE6B3E" w:rsidRDefault="004C206A" w:rsidP="00026303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E6B3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769" w:type="dxa"/>
            <w:gridSpan w:val="2"/>
            <w:tcBorders>
              <w:top w:val="single" w:sz="12" w:space="0" w:color="auto"/>
            </w:tcBorders>
            <w:vAlign w:val="center"/>
          </w:tcPr>
          <w:p w14:paraId="03F8099D" w14:textId="77777777" w:rsidR="004C206A" w:rsidRPr="00DE6B3E" w:rsidRDefault="004C206A" w:rsidP="000263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6B3E">
              <w:rPr>
                <w:rFonts w:ascii="Arial" w:hAnsi="Arial" w:cs="Arial"/>
                <w:b/>
                <w:sz w:val="22"/>
                <w:szCs w:val="22"/>
              </w:rPr>
              <w:t>Massgebendes Einkommen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D958B33" w14:textId="77777777" w:rsidR="004C206A" w:rsidRPr="00DE6B3E" w:rsidRDefault="004C206A" w:rsidP="00026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A0216" w14:textId="77777777" w:rsidR="004C206A" w:rsidRPr="00DE6B3E" w:rsidRDefault="004C206A" w:rsidP="00026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EE8AD" w14:textId="77777777" w:rsidR="004C206A" w:rsidRPr="00DE6B3E" w:rsidRDefault="004C206A" w:rsidP="00026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B3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</w:tc>
      </w:tr>
    </w:tbl>
    <w:p w14:paraId="31925B36" w14:textId="77777777" w:rsidR="004C206A" w:rsidRPr="00DE6B3E" w:rsidRDefault="004C206A" w:rsidP="004C206A">
      <w:pPr>
        <w:rPr>
          <w:rFonts w:ascii="Arial" w:hAnsi="Arial" w:cs="Arial"/>
          <w:sz w:val="16"/>
        </w:rPr>
      </w:pPr>
    </w:p>
    <w:p w14:paraId="56C1FAB0" w14:textId="77777777" w:rsidR="004C206A" w:rsidRPr="00DE6B3E" w:rsidRDefault="004C206A" w:rsidP="004C206A">
      <w:pPr>
        <w:rPr>
          <w:rFonts w:ascii="Arial" w:hAnsi="Arial" w:cs="Arial"/>
          <w:szCs w:val="20"/>
        </w:rPr>
      </w:pPr>
    </w:p>
    <w:p w14:paraId="6ABB0422" w14:textId="7AACE6E6" w:rsidR="004C206A" w:rsidRPr="00DE6B3E" w:rsidRDefault="004C206A" w:rsidP="004C206A">
      <w:pPr>
        <w:rPr>
          <w:rFonts w:ascii="Arial" w:hAnsi="Arial" w:cs="Arial"/>
          <w:sz w:val="22"/>
          <w:szCs w:val="22"/>
        </w:rPr>
      </w:pPr>
      <w:r w:rsidRPr="00DE6B3E">
        <w:rPr>
          <w:rFonts w:ascii="Arial" w:hAnsi="Arial" w:cs="Arial"/>
          <w:sz w:val="22"/>
          <w:szCs w:val="22"/>
        </w:rPr>
        <w:t xml:space="preserve">Alle obenstehenden Angaben sind vollständig und </w:t>
      </w:r>
      <w:r w:rsidR="00273639">
        <w:rPr>
          <w:rFonts w:ascii="Arial" w:hAnsi="Arial" w:cs="Arial"/>
          <w:sz w:val="22"/>
          <w:szCs w:val="22"/>
        </w:rPr>
        <w:t>korrekt</w:t>
      </w:r>
      <w:r w:rsidRPr="00DE6B3E">
        <w:rPr>
          <w:rFonts w:ascii="Arial" w:hAnsi="Arial" w:cs="Arial"/>
          <w:sz w:val="22"/>
          <w:szCs w:val="22"/>
        </w:rPr>
        <w:t xml:space="preserve">. </w:t>
      </w:r>
    </w:p>
    <w:p w14:paraId="239A7028" w14:textId="77777777" w:rsidR="004C206A" w:rsidRPr="00DE6B3E" w:rsidRDefault="004C206A" w:rsidP="004C206A">
      <w:pPr>
        <w:rPr>
          <w:rFonts w:ascii="Arial" w:hAnsi="Arial" w:cs="Arial"/>
          <w:sz w:val="22"/>
          <w:szCs w:val="22"/>
        </w:rPr>
      </w:pPr>
    </w:p>
    <w:p w14:paraId="76CD8645" w14:textId="77777777" w:rsidR="004C206A" w:rsidRPr="00DE6B3E" w:rsidRDefault="004C206A" w:rsidP="004C206A">
      <w:pPr>
        <w:rPr>
          <w:rFonts w:ascii="Arial" w:hAnsi="Arial" w:cs="Arial"/>
          <w:sz w:val="22"/>
          <w:szCs w:val="22"/>
        </w:rPr>
      </w:pPr>
    </w:p>
    <w:p w14:paraId="1983CB16" w14:textId="77777777" w:rsidR="00273639" w:rsidRDefault="00273639" w:rsidP="004C206A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5E4DE7B5" w14:textId="0F04F4F9" w:rsidR="00420A19" w:rsidRPr="00273639" w:rsidRDefault="004C206A" w:rsidP="00273639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DE6B3E">
        <w:rPr>
          <w:rFonts w:ascii="Arial" w:hAnsi="Arial" w:cs="Arial"/>
          <w:sz w:val="22"/>
          <w:szCs w:val="22"/>
        </w:rPr>
        <w:t>Ort und Datum 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DE6B3E">
        <w:rPr>
          <w:rFonts w:ascii="Arial" w:hAnsi="Arial" w:cs="Arial"/>
          <w:sz w:val="22"/>
          <w:szCs w:val="22"/>
        </w:rPr>
        <w:tab/>
        <w:t>Unterschrift 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DE6B3E">
        <w:rPr>
          <w:rFonts w:ascii="Arial" w:hAnsi="Arial" w:cs="Arial"/>
          <w:sz w:val="22"/>
          <w:szCs w:val="22"/>
        </w:rPr>
        <w:tab/>
      </w:r>
    </w:p>
    <w:sectPr w:rsidR="00420A19" w:rsidRPr="0027363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75D5" w14:textId="77777777" w:rsidR="00CC7442" w:rsidRDefault="00CC7442" w:rsidP="00386A12">
      <w:r>
        <w:separator/>
      </w:r>
    </w:p>
  </w:endnote>
  <w:endnote w:type="continuationSeparator" w:id="0">
    <w:p w14:paraId="1341A4F1" w14:textId="77777777" w:rsidR="00CC7442" w:rsidRDefault="00CC7442" w:rsidP="003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968D" w14:textId="77777777" w:rsidR="00747FFE" w:rsidRDefault="00747FFE" w:rsidP="00273639">
    <w:pPr>
      <w:rPr>
        <w:rFonts w:ascii="Arial" w:hAnsi="Arial" w:cs="Arial"/>
        <w:sz w:val="17"/>
        <w:szCs w:val="17"/>
      </w:rPr>
    </w:pPr>
  </w:p>
  <w:p w14:paraId="6A562563" w14:textId="31DA6E6A" w:rsidR="00273639" w:rsidRDefault="00273639" w:rsidP="00273639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>
      <w:rPr>
        <w:rFonts w:ascii="Arial" w:hAnsi="Arial" w:cs="Arial"/>
        <w:sz w:val="17"/>
        <w:szCs w:val="17"/>
      </w:rPr>
      <w:t xml:space="preserve"> · </w:t>
    </w:r>
    <w:proofErr w:type="spellStart"/>
    <w:r>
      <w:rPr>
        <w:rFonts w:ascii="Arial" w:hAnsi="Arial" w:cs="Arial"/>
        <w:sz w:val="17"/>
        <w:szCs w:val="17"/>
      </w:rPr>
      <w:t>Sonnhaldestrasse</w:t>
    </w:r>
    <w:proofErr w:type="spellEnd"/>
    <w:r>
      <w:rPr>
        <w:rFonts w:ascii="Arial" w:hAnsi="Arial" w:cs="Arial"/>
        <w:sz w:val="17"/>
        <w:szCs w:val="17"/>
      </w:rPr>
      <w:t xml:space="preserve"> 2 · 4912 Aarwangen</w:t>
    </w:r>
  </w:p>
  <w:p w14:paraId="05E53A6F" w14:textId="77777777" w:rsidR="00273639" w:rsidRDefault="00273639" w:rsidP="00273639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Telefon 079 376 25 50 · tagesschule@aarwangen.ch · </w:t>
    </w:r>
    <w:hyperlink r:id="rId1" w:history="1">
      <w:r w:rsidRPr="00273639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www.aarwangen.ch</w:t>
      </w:r>
    </w:hyperlink>
    <w:r w:rsidRPr="00273639">
      <w:rPr>
        <w:rFonts w:ascii="Arial" w:hAnsi="Arial" w:cs="Arial"/>
        <w:sz w:val="17"/>
        <w:szCs w:val="17"/>
      </w:rPr>
      <w:t xml:space="preserve"> / www.schaarwa.ch</w:t>
    </w:r>
  </w:p>
  <w:p w14:paraId="70215CB7" w14:textId="2B053A51" w:rsidR="00386A12" w:rsidRPr="00273639" w:rsidRDefault="00747FFE" w:rsidP="00747FFE">
    <w:pPr>
      <w:pStyle w:val="Fuzeile"/>
      <w:tabs>
        <w:tab w:val="clear" w:pos="4536"/>
        <w:tab w:val="clear" w:pos="9072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B1BD" w14:textId="77777777" w:rsidR="00CC7442" w:rsidRDefault="00CC7442" w:rsidP="00386A12">
      <w:r>
        <w:separator/>
      </w:r>
    </w:p>
  </w:footnote>
  <w:footnote w:type="continuationSeparator" w:id="0">
    <w:p w14:paraId="1A353889" w14:textId="77777777" w:rsidR="00CC7442" w:rsidRDefault="00CC7442" w:rsidP="00386A12">
      <w:r>
        <w:continuationSeparator/>
      </w:r>
    </w:p>
  </w:footnote>
  <w:footnote w:id="1">
    <w:p w14:paraId="65102DAC" w14:textId="77777777" w:rsidR="004C206A" w:rsidRDefault="004C206A" w:rsidP="004C206A">
      <w:pPr>
        <w:pStyle w:val="Funotentext"/>
      </w:pPr>
      <w:r w:rsidRPr="00555FE6">
        <w:rPr>
          <w:rStyle w:val="Funotenzeichen"/>
        </w:rPr>
        <w:footnoteRef/>
      </w:r>
      <w:r w:rsidRPr="00555FE6">
        <w:t xml:space="preserve"> Bei verheirateten Paaren und </w:t>
      </w:r>
      <w:proofErr w:type="spellStart"/>
      <w:r w:rsidRPr="00555FE6">
        <w:t>Konkubinatspaaren</w:t>
      </w:r>
      <w:proofErr w:type="spellEnd"/>
      <w:r w:rsidRPr="00555FE6">
        <w:t xml:space="preserve"> mit gemeinsamen Kindern werden die beiden Einkommen zusammengerechnet. Bei </w:t>
      </w:r>
      <w:proofErr w:type="spellStart"/>
      <w:r w:rsidRPr="00555FE6">
        <w:t>Konkubinatspaaren</w:t>
      </w:r>
      <w:proofErr w:type="spellEnd"/>
      <w:r w:rsidRPr="00555FE6">
        <w:t xml:space="preserve"> ohne gemeinsame Kinder erfolgt die Zusammenrechnung nach fünf Jahren faktischen Zusammenlebens.</w:t>
      </w:r>
    </w:p>
  </w:footnote>
  <w:footnote w:id="2">
    <w:p w14:paraId="38B51785" w14:textId="77777777" w:rsidR="004C206A" w:rsidRDefault="004C206A" w:rsidP="004C206A">
      <w:pPr>
        <w:pStyle w:val="Funotentext"/>
      </w:pPr>
      <w:r w:rsidRPr="00555FE6">
        <w:rPr>
          <w:rStyle w:val="Funotenzeichen"/>
        </w:rPr>
        <w:footnoteRef/>
      </w:r>
      <w:r w:rsidRPr="00555FE6">
        <w:t xml:space="preserve"> Berechnung des massgebenden Vermögensanteils: Vermögen gemäss Wertschriftenverzeichnis (Formular 3, Ziff. 32) plus amtlicher Wert von Liegenschaften (Formular 7, Ziff. 7.0) minus Schulden (Formular 4, Ziff. 4.3) = Nettovermögen</w:t>
      </w:r>
      <w:r>
        <w:t>.</w:t>
      </w:r>
      <w:r w:rsidRPr="00555FE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2"/>
    <w:rsid w:val="00273639"/>
    <w:rsid w:val="00386A12"/>
    <w:rsid w:val="00420A19"/>
    <w:rsid w:val="00441262"/>
    <w:rsid w:val="004C206A"/>
    <w:rsid w:val="00502901"/>
    <w:rsid w:val="00571341"/>
    <w:rsid w:val="00747FFE"/>
    <w:rsid w:val="00AB7EBA"/>
    <w:rsid w:val="00C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24FDD"/>
  <w15:chartTrackingRefBased/>
  <w15:docId w15:val="{0FC16302-8FB8-44B6-AD04-2B1FC83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06A"/>
    <w:pPr>
      <w:spacing w:after="0" w:line="240" w:lineRule="auto"/>
    </w:pPr>
    <w:rPr>
      <w:rFonts w:ascii="Century Gothic" w:eastAsia="Times New Roman" w:hAnsi="Century Gothic" w:cs="Times New Roman"/>
      <w:sz w:val="20"/>
      <w:szCs w:val="1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A12"/>
  </w:style>
  <w:style w:type="paragraph" w:styleId="Fuzeile">
    <w:name w:val="footer"/>
    <w:basedOn w:val="Standard"/>
    <w:link w:val="Fu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6A12"/>
  </w:style>
  <w:style w:type="paragraph" w:styleId="Funotentext">
    <w:name w:val="footnote text"/>
    <w:basedOn w:val="Standard"/>
    <w:link w:val="FunotentextZchn"/>
    <w:uiPriority w:val="99"/>
    <w:rsid w:val="004C206A"/>
    <w:rPr>
      <w:rFonts w:ascii="Arial" w:hAnsi="Arial" w:cs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206A"/>
    <w:rPr>
      <w:rFonts w:ascii="Arial" w:eastAsia="Times New Roman" w:hAnsi="Arial" w:cs="Arial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rsid w:val="004C206A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73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Wyssmann</dc:creator>
  <cp:keywords/>
  <dc:description/>
  <cp:lastModifiedBy>Tagesschule</cp:lastModifiedBy>
  <cp:revision>4</cp:revision>
  <dcterms:created xsi:type="dcterms:W3CDTF">2023-04-21T08:19:00Z</dcterms:created>
  <dcterms:modified xsi:type="dcterms:W3CDTF">2024-03-02T18:48:00Z</dcterms:modified>
</cp:coreProperties>
</file>